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E16EF" w14:textId="77777777" w:rsidR="00735A22" w:rsidRDefault="003A0A72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定期存款單質權設定申請書</w:t>
      </w:r>
    </w:p>
    <w:p w14:paraId="75C2B8B2" w14:textId="77777777" w:rsidR="00735A22" w:rsidRDefault="00735A22">
      <w:pPr>
        <w:rPr>
          <w:sz w:val="28"/>
          <w:szCs w:val="28"/>
        </w:rPr>
      </w:pPr>
    </w:p>
    <w:p w14:paraId="4A3477D4" w14:textId="77777777" w:rsidR="00735A22" w:rsidRDefault="003A0A72">
      <w:pPr>
        <w:spacing w:before="48" w:after="48"/>
        <w:ind w:left="560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一</w:t>
      </w:r>
      <w:r>
        <w:rPr>
          <w:rFonts w:ascii="新細明體" w:hAnsi="新細明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貴行開發後列定期存款單（以下簡稱存單）業由存款人（出質人）</w:t>
      </w:r>
      <w:r>
        <w:rPr>
          <w:rFonts w:ascii="標楷體" w:eastAsia="標楷體" w:hAnsi="標楷體" w:cs="標楷體"/>
          <w:sz w:val="28"/>
          <w:szCs w:val="28"/>
          <w:u w:val="single"/>
        </w:rPr>
        <w:t>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   </w:t>
      </w:r>
      <w:r>
        <w:rPr>
          <w:rFonts w:ascii="標楷體" w:eastAsia="標楷體" w:hAnsi="標楷體" w:cs="標楷體"/>
          <w:sz w:val="28"/>
          <w:szCs w:val="28"/>
        </w:rPr>
        <w:t>為債務人</w:t>
      </w:r>
      <w:r>
        <w:rPr>
          <w:rFonts w:ascii="標楷體" w:eastAsia="標楷體" w:hAnsi="標楷體" w:cs="標楷體"/>
          <w:sz w:val="28"/>
          <w:szCs w:val="28"/>
          <w:u w:val="single"/>
        </w:rPr>
        <w:t>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        </w:t>
      </w:r>
      <w:r>
        <w:rPr>
          <w:rFonts w:ascii="標楷體" w:eastAsia="標楷體" w:hAnsi="標楷體" w:cs="標楷體"/>
          <w:sz w:val="28"/>
          <w:szCs w:val="28"/>
        </w:rPr>
        <w:t>提供質權人</w:t>
      </w:r>
      <w:r>
        <w:rPr>
          <w:rFonts w:ascii="標楷體" w:eastAsia="標楷體" w:hAnsi="標楷體" w:cs="標楷體"/>
          <w:sz w:val="28"/>
          <w:szCs w:val="28"/>
          <w:u w:val="single"/>
        </w:rPr>
        <w:t>農業部農田水利署苗栗管理處</w:t>
      </w:r>
      <w:r>
        <w:rPr>
          <w:rFonts w:ascii="標楷體" w:eastAsia="標楷體" w:hAnsi="標楷體" w:cs="標楷體"/>
          <w:sz w:val="28"/>
          <w:szCs w:val="28"/>
        </w:rPr>
        <w:t>作為質物，以擔保質權人對於</w:t>
      </w:r>
      <w:r>
        <w:rPr>
          <w:rFonts w:ascii="標楷體" w:eastAsia="標楷體" w:hAnsi="標楷體" w:cs="標楷體"/>
          <w:sz w:val="28"/>
          <w:szCs w:val="28"/>
          <w:u w:val="single"/>
        </w:rPr>
        <w:t>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          </w:t>
      </w:r>
      <w:r>
        <w:rPr>
          <w:rFonts w:ascii="標楷體" w:eastAsia="標楷體" w:hAnsi="標楷體" w:cs="標楷體"/>
          <w:sz w:val="28"/>
          <w:szCs w:val="28"/>
        </w:rPr>
        <w:t>之</w:t>
      </w:r>
      <w:r>
        <w:rPr>
          <w:rFonts w:ascii="標楷體" w:eastAsia="標楷體" w:hAnsi="標楷體" w:cs="標楷體"/>
          <w:sz w:val="28"/>
          <w:szCs w:val="28"/>
          <w:u w:val="single"/>
        </w:rPr>
        <w:t>履約保證金</w:t>
      </w:r>
      <w:r>
        <w:rPr>
          <w:rFonts w:ascii="標楷體" w:eastAsia="標楷體" w:hAnsi="標楷體" w:cs="標楷體"/>
          <w:sz w:val="28"/>
          <w:szCs w:val="28"/>
        </w:rPr>
        <w:t>之質物債權，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茲由存款人</w:t>
      </w:r>
      <w:proofErr w:type="gramEnd"/>
      <w:r>
        <w:rPr>
          <w:rFonts w:ascii="標楷體" w:eastAsia="標楷體" w:hAnsi="標楷體" w:cs="標楷體"/>
          <w:sz w:val="28"/>
          <w:szCs w:val="28"/>
        </w:rPr>
        <w:t>申請辦理質權設定登記，請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貴行於註記後將該存單交付存款人提供質權人，嗣後非經質權人向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貴行提出質權消滅通知，不得解除其質權之登記，請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>查照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辦理見復為</w:t>
      </w:r>
      <w:proofErr w:type="gramEnd"/>
      <w:r>
        <w:rPr>
          <w:rFonts w:ascii="標楷體" w:eastAsia="標楷體" w:hAnsi="標楷體" w:cs="標楷體"/>
          <w:sz w:val="28"/>
          <w:szCs w:val="28"/>
        </w:rPr>
        <w:t>荷。</w:t>
      </w:r>
    </w:p>
    <w:p w14:paraId="59E5E0E6" w14:textId="77777777" w:rsidR="00735A22" w:rsidRDefault="003A0A72">
      <w:pPr>
        <w:spacing w:before="48" w:after="48"/>
        <w:ind w:left="560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新細明體" w:hAnsi="新細明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存款人茲聲明：除依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>貴行規定不得中途解約提取之存單外，茲授權質權人得就本設定質權之存單隨時向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貴行表示中途解約，以實行質權，並由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>貴行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逕依質</w:t>
      </w:r>
      <w:proofErr w:type="gramEnd"/>
      <w:r>
        <w:rPr>
          <w:rFonts w:ascii="標楷體" w:eastAsia="標楷體" w:hAnsi="標楷體" w:cs="標楷體"/>
          <w:sz w:val="28"/>
          <w:szCs w:val="28"/>
        </w:rPr>
        <w:t>權人提出之實行質權通知書所載實行質權金額而為給付，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貴行無需就該實行質權為實體上之審核，存款人絕無異議。</w:t>
      </w:r>
    </w:p>
    <w:p w14:paraId="62F1AC12" w14:textId="77777777" w:rsidR="00735A22" w:rsidRDefault="003A0A72">
      <w:pPr>
        <w:spacing w:before="48" w:after="48"/>
        <w:ind w:left="560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新細明體" w:hAnsi="新細明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後列存單，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>貴行同意</w:t>
      </w:r>
      <w:r>
        <w:rPr>
          <w:rFonts w:ascii="標楷體" w:eastAsia="標楷體" w:hAnsi="標楷體" w:cs="標楷體"/>
          <w:b/>
          <w:sz w:val="28"/>
          <w:szCs w:val="28"/>
        </w:rPr>
        <w:t>於質權消滅前不對質權標的物之存款債權行使抵銷權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14:paraId="6C632A8B" w14:textId="77777777" w:rsidR="00735A22" w:rsidRDefault="003A0A72">
      <w:pPr>
        <w:spacing w:before="48" w:after="48"/>
        <w:ind w:left="560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新細明體" w:hAnsi="新細明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後列存單質權設定後，質權人同意存款人向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貴行辦理續存。但應領之中間利息，非經質權人同意，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出質人</w:t>
      </w:r>
      <w:proofErr w:type="gramEnd"/>
      <w:r>
        <w:rPr>
          <w:rFonts w:ascii="標楷體" w:eastAsia="標楷體" w:hAnsi="標楷體" w:cs="標楷體"/>
          <w:sz w:val="28"/>
          <w:szCs w:val="28"/>
        </w:rPr>
        <w:t>不得向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貴行領取。</w:t>
      </w:r>
    </w:p>
    <w:p w14:paraId="336407F0" w14:textId="77777777" w:rsidR="00735A22" w:rsidRDefault="003A0A72">
      <w:pPr>
        <w:spacing w:before="48" w:after="4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   </w:t>
      </w:r>
      <w:r>
        <w:rPr>
          <w:rFonts w:ascii="標楷體" w:eastAsia="標楷體" w:hAnsi="標楷體" w:cs="標楷體"/>
          <w:sz w:val="28"/>
          <w:szCs w:val="28"/>
        </w:rPr>
        <w:t>此致</w:t>
      </w:r>
    </w:p>
    <w:p w14:paraId="1F915C54" w14:textId="77777777" w:rsidR="00735A22" w:rsidRDefault="003A0A72">
      <w:pPr>
        <w:spacing w:before="48" w:after="48"/>
        <w:ind w:firstLine="1760"/>
      </w:pPr>
      <w:r>
        <w:rPr>
          <w:rFonts w:ascii="標楷體" w:eastAsia="標楷體" w:hAnsi="標楷體" w:cs="標楷體"/>
          <w:sz w:val="32"/>
          <w:szCs w:val="32"/>
          <w:u w:val="single"/>
        </w:rPr>
        <w:t>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     </w:t>
      </w:r>
      <w:r>
        <w:rPr>
          <w:rFonts w:ascii="標楷體" w:eastAsia="標楷體" w:hAnsi="標楷體" w:cs="標楷體"/>
          <w:sz w:val="32"/>
          <w:szCs w:val="32"/>
        </w:rPr>
        <w:t>銀行</w:t>
      </w:r>
    </w:p>
    <w:p w14:paraId="268FC9B3" w14:textId="77777777" w:rsidR="00735A22" w:rsidRDefault="003A0A72">
      <w:pPr>
        <w:tabs>
          <w:tab w:val="left" w:pos="720"/>
        </w:tabs>
        <w:spacing w:before="48" w:after="48"/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存款人</w:t>
      </w:r>
      <w:r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出質人</w:t>
      </w:r>
      <w:proofErr w:type="gramEnd"/>
      <w:r>
        <w:rPr>
          <w:rFonts w:ascii="標楷體" w:eastAsia="標楷體" w:hAnsi="標楷體" w:cs="標楷體"/>
          <w:sz w:val="28"/>
          <w:szCs w:val="28"/>
        </w:rPr>
        <w:t xml:space="preserve">)           </w:t>
      </w:r>
      <w:r>
        <w:rPr>
          <w:rFonts w:ascii="標楷體" w:eastAsia="標楷體" w:hAnsi="標楷體" w:cs="標楷體"/>
          <w:sz w:val="28"/>
          <w:szCs w:val="28"/>
        </w:rPr>
        <w:t>（請加蓋原留存單印鑑）</w:t>
      </w:r>
    </w:p>
    <w:p w14:paraId="7539A0EE" w14:textId="77777777" w:rsidR="00735A22" w:rsidRDefault="003A0A72">
      <w:pPr>
        <w:tabs>
          <w:tab w:val="left" w:pos="720"/>
        </w:tabs>
        <w:spacing w:before="48" w:after="48"/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地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址</w:t>
      </w:r>
    </w:p>
    <w:p w14:paraId="3EDFC08C" w14:textId="77777777" w:rsidR="00735A22" w:rsidRDefault="003A0A72">
      <w:pPr>
        <w:tabs>
          <w:tab w:val="left" w:pos="720"/>
        </w:tabs>
        <w:spacing w:before="48" w:after="48"/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債務人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投標</w:t>
      </w:r>
      <w:r>
        <w:rPr>
          <w:rFonts w:ascii="標楷體" w:eastAsia="標楷體" w:hAnsi="標楷體" w:cs="標楷體"/>
          <w:sz w:val="28"/>
          <w:szCs w:val="28"/>
        </w:rPr>
        <w:t>/</w:t>
      </w:r>
      <w:r>
        <w:rPr>
          <w:rFonts w:ascii="標楷體" w:eastAsia="標楷體" w:hAnsi="標楷體" w:cs="標楷體"/>
          <w:sz w:val="28"/>
          <w:szCs w:val="28"/>
        </w:rPr>
        <w:t>得標廠商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14:paraId="28EA9EE4" w14:textId="77777777" w:rsidR="00735A22" w:rsidRDefault="003A0A72">
      <w:pPr>
        <w:tabs>
          <w:tab w:val="left" w:pos="720"/>
        </w:tabs>
        <w:spacing w:before="48" w:after="48"/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地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址</w:t>
      </w:r>
    </w:p>
    <w:p w14:paraId="4BDE571C" w14:textId="77777777" w:rsidR="00735A22" w:rsidRDefault="003A0A72">
      <w:pPr>
        <w:tabs>
          <w:tab w:val="left" w:pos="720"/>
        </w:tabs>
        <w:spacing w:before="48" w:after="48"/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p w14:paraId="2BC0B58C" w14:textId="77777777" w:rsidR="00735A22" w:rsidRDefault="003A0A72">
      <w:pPr>
        <w:tabs>
          <w:tab w:val="left" w:pos="720"/>
        </w:tabs>
        <w:spacing w:before="48" w:after="48"/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質權人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農業部農田水利署苗栗管理處</w:t>
      </w:r>
      <w:r>
        <w:rPr>
          <w:rFonts w:ascii="標楷體" w:eastAsia="標楷體" w:hAnsi="標楷體" w:cs="標楷體"/>
          <w:sz w:val="28"/>
          <w:szCs w:val="28"/>
        </w:rPr>
        <w:t xml:space="preserve">        </w:t>
      </w:r>
      <w:r>
        <w:rPr>
          <w:rFonts w:ascii="標楷體" w:eastAsia="標楷體" w:hAnsi="標楷體" w:cs="標楷體"/>
          <w:sz w:val="28"/>
          <w:szCs w:val="28"/>
        </w:rPr>
        <w:t>（請加蓋印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鑑</w:t>
      </w:r>
      <w:proofErr w:type="gramEnd"/>
      <w:r>
        <w:rPr>
          <w:rFonts w:ascii="標楷體" w:eastAsia="標楷體" w:hAnsi="標楷體" w:cs="標楷體"/>
          <w:sz w:val="28"/>
          <w:szCs w:val="28"/>
        </w:rPr>
        <w:t>）</w:t>
      </w:r>
    </w:p>
    <w:p w14:paraId="1B0196AD" w14:textId="77777777" w:rsidR="00735A22" w:rsidRDefault="003A0A72">
      <w:pPr>
        <w:tabs>
          <w:tab w:val="left" w:pos="720"/>
        </w:tabs>
        <w:spacing w:before="48" w:after="48"/>
        <w:ind w:firstLine="56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地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址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苗栗縣苗栗市民族路</w:t>
      </w:r>
      <w:r>
        <w:rPr>
          <w:rFonts w:ascii="標楷體" w:eastAsia="標楷體" w:hAnsi="標楷體" w:cs="標楷體"/>
          <w:sz w:val="28"/>
          <w:szCs w:val="28"/>
        </w:rPr>
        <w:t>61</w:t>
      </w:r>
      <w:r>
        <w:rPr>
          <w:rFonts w:ascii="標楷體" w:eastAsia="標楷體" w:hAnsi="標楷體" w:cs="標楷體"/>
          <w:sz w:val="28"/>
          <w:szCs w:val="28"/>
        </w:rPr>
        <w:t>號</w:t>
      </w:r>
    </w:p>
    <w:p w14:paraId="26FE2405" w14:textId="77777777" w:rsidR="00735A22" w:rsidRDefault="00735A22">
      <w:pPr>
        <w:tabs>
          <w:tab w:val="left" w:pos="720"/>
        </w:tabs>
        <w:spacing w:before="48" w:after="48"/>
        <w:ind w:firstLine="566"/>
        <w:rPr>
          <w:rFonts w:ascii="標楷體" w:eastAsia="標楷體" w:hAnsi="標楷體" w:cs="標楷體"/>
          <w:sz w:val="28"/>
          <w:szCs w:val="28"/>
        </w:rPr>
      </w:pPr>
    </w:p>
    <w:p w14:paraId="7EB89DFE" w14:textId="77777777" w:rsidR="00735A22" w:rsidRDefault="003A0A72">
      <w:pPr>
        <w:tabs>
          <w:tab w:val="left" w:pos="720"/>
        </w:tabs>
        <w:spacing w:before="48" w:after="48"/>
        <w:ind w:left="240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/>
          <w:sz w:val="28"/>
          <w:szCs w:val="28"/>
        </w:rPr>
        <w:t>質物明細</w:t>
      </w:r>
      <w:proofErr w:type="gramEnd"/>
      <w:r>
        <w:rPr>
          <w:rFonts w:ascii="標楷體" w:eastAsia="標楷體" w:hAnsi="標楷體" w:cs="標楷體"/>
          <w:sz w:val="28"/>
          <w:szCs w:val="28"/>
        </w:rPr>
        <w:t>表</w:t>
      </w:r>
    </w:p>
    <w:tbl>
      <w:tblPr>
        <w:tblW w:w="9922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985"/>
        <w:gridCol w:w="1559"/>
        <w:gridCol w:w="850"/>
        <w:gridCol w:w="3119"/>
        <w:gridCol w:w="850"/>
      </w:tblGrid>
      <w:tr w:rsidR="00735A22" w14:paraId="79475A29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212BC" w14:textId="77777777" w:rsidR="00735A22" w:rsidRDefault="003A0A72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存單種類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7AB4" w14:textId="77777777" w:rsidR="00735A22" w:rsidRDefault="003A0A7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帳號或存單號碼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455F" w14:textId="77777777" w:rsidR="00735A22" w:rsidRDefault="003A0A7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起訖日期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F42A0" w14:textId="77777777" w:rsidR="00735A22" w:rsidRDefault="003A0A7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利率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BCA4A" w14:textId="77777777" w:rsidR="00735A22" w:rsidRDefault="003A0A7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存單本金金額（大寫）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74BD" w14:textId="77777777" w:rsidR="00735A22" w:rsidRDefault="003A0A72">
            <w:pPr>
              <w:ind w:left="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735A22" w14:paraId="183417C9" w14:textId="77777777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DF7D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9D58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1820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377B0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382B7" w14:textId="77777777" w:rsidR="00735A22" w:rsidRDefault="003A0A7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新臺幣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A6FE9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35A22" w14:paraId="2FB41245" w14:textId="77777777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14134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F30CB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FD1D5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BC69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5CE6E" w14:textId="77777777" w:rsidR="00735A22" w:rsidRDefault="003A0A72">
            <w:r>
              <w:rPr>
                <w:rFonts w:ascii="標楷體" w:eastAsia="標楷體" w:hAnsi="標楷體" w:cs="標楷體"/>
              </w:rPr>
              <w:t>新臺幣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13F9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35A22" w14:paraId="76D7D4CA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DC09A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9E20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904B8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6F18B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D2E25" w14:textId="77777777" w:rsidR="00735A22" w:rsidRDefault="003A0A72">
            <w:r>
              <w:rPr>
                <w:rFonts w:ascii="標楷體" w:eastAsia="標楷體" w:hAnsi="標楷體" w:cs="標楷體"/>
              </w:rPr>
              <w:t>新臺幣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3AAC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510B3069" w14:textId="77777777" w:rsidR="00735A22" w:rsidRDefault="00735A22">
      <w:pPr>
        <w:rPr>
          <w:rFonts w:ascii="標楷體" w:eastAsia="標楷體" w:hAnsi="標楷體" w:cs="標楷體"/>
          <w:sz w:val="28"/>
          <w:szCs w:val="28"/>
        </w:rPr>
      </w:pPr>
    </w:p>
    <w:p w14:paraId="354CFCB2" w14:textId="77777777" w:rsidR="00735A22" w:rsidRDefault="00735A22">
      <w:pPr>
        <w:rPr>
          <w:rFonts w:ascii="標楷體" w:eastAsia="標楷體" w:hAnsi="標楷體" w:cs="標楷體"/>
          <w:sz w:val="28"/>
          <w:szCs w:val="28"/>
        </w:rPr>
      </w:pPr>
    </w:p>
    <w:p w14:paraId="6586F641" w14:textId="77777777" w:rsidR="00735A22" w:rsidRDefault="00735A22">
      <w:pPr>
        <w:rPr>
          <w:rFonts w:ascii="標楷體" w:eastAsia="標楷體" w:hAnsi="標楷體" w:cs="標楷體"/>
          <w:sz w:val="28"/>
          <w:szCs w:val="28"/>
        </w:rPr>
      </w:pPr>
    </w:p>
    <w:p w14:paraId="05A2014B" w14:textId="77777777" w:rsidR="00735A22" w:rsidRDefault="003A0A72">
      <w:pPr>
        <w:ind w:firstLine="840"/>
        <w:rPr>
          <w:rFonts w:ascii="標楷體" w:eastAsia="標楷體" w:hAnsi="標楷體" w:cs="標楷體"/>
          <w:sz w:val="28"/>
          <w:szCs w:val="28"/>
        </w:rPr>
        <w:sectPr w:rsidR="00735A22">
          <w:pgSz w:w="11906" w:h="16838"/>
          <w:pgMar w:top="1134" w:right="624" w:bottom="1134" w:left="1134" w:header="720" w:footer="720" w:gutter="0"/>
          <w:cols w:space="720"/>
        </w:sectPr>
      </w:pPr>
      <w:r>
        <w:rPr>
          <w:rFonts w:ascii="標楷體" w:eastAsia="標楷體" w:hAnsi="標楷體" w:cs="標楷體"/>
          <w:sz w:val="28"/>
          <w:szCs w:val="28"/>
        </w:rPr>
        <w:t>中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華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民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國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 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 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  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p w14:paraId="33186061" w14:textId="77777777" w:rsidR="00735A22" w:rsidRDefault="00735A22">
      <w:pPr>
        <w:rPr>
          <w:rFonts w:ascii="標楷體" w:eastAsia="標楷體" w:hAnsi="標楷體" w:cs="標楷體"/>
          <w:sz w:val="28"/>
          <w:szCs w:val="28"/>
        </w:rPr>
      </w:pPr>
    </w:p>
    <w:p w14:paraId="493643AD" w14:textId="77777777" w:rsidR="00735A22" w:rsidRDefault="003A0A72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定期存款單質權設定覆函</w:t>
      </w:r>
    </w:p>
    <w:p w14:paraId="41CF26E7" w14:textId="77777777" w:rsidR="00735A22" w:rsidRDefault="00735A22">
      <w:pPr>
        <w:spacing w:before="48" w:after="48"/>
        <w:ind w:left="560" w:hanging="560"/>
        <w:rPr>
          <w:rFonts w:ascii="標楷體" w:eastAsia="標楷體" w:hAnsi="標楷體"/>
          <w:sz w:val="28"/>
          <w:szCs w:val="28"/>
        </w:rPr>
      </w:pPr>
    </w:p>
    <w:p w14:paraId="43144AB4" w14:textId="77777777" w:rsidR="00735A22" w:rsidRDefault="003A0A72">
      <w:pPr>
        <w:spacing w:before="72" w:after="72"/>
        <w:ind w:left="560" w:hanging="560"/>
      </w:pP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日定期存款單（以下簡稱存單）質權設定申請書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敬悉。</w:t>
      </w:r>
      <w:proofErr w:type="gramEnd"/>
    </w:p>
    <w:p w14:paraId="7C82AC9C" w14:textId="77777777" w:rsidR="00735A22" w:rsidRDefault="003A0A72">
      <w:pPr>
        <w:spacing w:before="72" w:after="72"/>
        <w:ind w:left="560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新細明體" w:hAnsi="新細明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後列存單係以擔保質權人對於</w:t>
      </w:r>
      <w:r>
        <w:rPr>
          <w:rFonts w:ascii="標楷體" w:eastAsia="標楷體" w:hAnsi="標楷體" w:cs="標楷體"/>
          <w:sz w:val="28"/>
          <w:szCs w:val="28"/>
          <w:u w:val="single"/>
        </w:rPr>
        <w:t>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             </w:t>
      </w:r>
      <w:r>
        <w:rPr>
          <w:rFonts w:ascii="標楷體" w:eastAsia="標楷體" w:hAnsi="標楷體" w:cs="標楷體"/>
          <w:sz w:val="28"/>
          <w:szCs w:val="28"/>
        </w:rPr>
        <w:t>之</w:t>
      </w:r>
      <w:r>
        <w:rPr>
          <w:rFonts w:ascii="標楷體" w:eastAsia="標楷體" w:hAnsi="標楷體" w:cs="標楷體"/>
          <w:sz w:val="28"/>
          <w:szCs w:val="28"/>
          <w:u w:val="single"/>
        </w:rPr>
        <w:t>履約保證金</w:t>
      </w:r>
      <w:r>
        <w:rPr>
          <w:rFonts w:ascii="標楷體" w:eastAsia="標楷體" w:hAnsi="標楷體" w:cs="標楷體"/>
          <w:sz w:val="28"/>
          <w:szCs w:val="28"/>
        </w:rPr>
        <w:t>之質物債權。</w:t>
      </w:r>
    </w:p>
    <w:p w14:paraId="3C24D8FA" w14:textId="77777777" w:rsidR="00735A22" w:rsidRDefault="003A0A72">
      <w:pPr>
        <w:spacing w:before="72" w:after="72"/>
        <w:ind w:left="560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新細明體" w:hAnsi="新細明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本行已將後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列質物明</w:t>
      </w:r>
      <w:proofErr w:type="gramEnd"/>
      <w:r>
        <w:rPr>
          <w:rFonts w:ascii="標楷體" w:eastAsia="標楷體" w:hAnsi="標楷體" w:cs="標楷體"/>
          <w:sz w:val="28"/>
          <w:szCs w:val="28"/>
        </w:rPr>
        <w:t>細表所載存單辦妥質權登記</w:t>
      </w:r>
      <w:proofErr w:type="gramStart"/>
      <w:r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/>
          <w:sz w:val="28"/>
          <w:szCs w:val="28"/>
        </w:rPr>
        <w:t>登記號碼：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 xml:space="preserve"> 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日字第</w:t>
      </w:r>
      <w:proofErr w:type="gramEnd"/>
      <w:r>
        <w:rPr>
          <w:rFonts w:ascii="標楷體" w:eastAsia="標楷體" w:hAnsi="標楷體" w:cs="標楷體"/>
          <w:sz w:val="28"/>
          <w:szCs w:val="28"/>
        </w:rPr>
        <w:t></w:t>
      </w:r>
      <w:r>
        <w:rPr>
          <w:rFonts w:ascii="標楷體" w:eastAsia="標楷體" w:hAnsi="標楷體" w:cs="標楷體"/>
          <w:sz w:val="28"/>
          <w:szCs w:val="28"/>
        </w:rPr>
        <w:t xml:space="preserve">   </w:t>
      </w:r>
      <w:r>
        <w:rPr>
          <w:rFonts w:ascii="標楷體" w:eastAsia="標楷體" w:hAnsi="標楷體" w:cs="標楷體"/>
          <w:sz w:val="28"/>
          <w:szCs w:val="28"/>
        </w:rPr>
        <w:t>號</w:t>
      </w:r>
      <w:proofErr w:type="gramStart"/>
      <w:r>
        <w:rPr>
          <w:rFonts w:ascii="標楷體" w:eastAsia="標楷體" w:hAnsi="標楷體" w:cs="標楷體"/>
          <w:sz w:val="28"/>
          <w:szCs w:val="28"/>
        </w:rPr>
        <w:t>）</w:t>
      </w:r>
      <w:proofErr w:type="gramEnd"/>
      <w:r>
        <w:rPr>
          <w:rFonts w:ascii="標楷體" w:eastAsia="標楷體" w:hAnsi="標楷體" w:cs="標楷體"/>
          <w:sz w:val="28"/>
          <w:szCs w:val="28"/>
        </w:rPr>
        <w:t>，嗣後質權人實行質權或質權消滅時，應檢附存單、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本覆函</w:t>
      </w:r>
      <w:proofErr w:type="gramEnd"/>
      <w:r>
        <w:rPr>
          <w:rFonts w:ascii="標楷體" w:eastAsia="標楷體" w:hAnsi="標楷體" w:cs="標楷體"/>
          <w:sz w:val="28"/>
          <w:szCs w:val="28"/>
        </w:rPr>
        <w:t>影本並以「實行質權通知書」或「質權消滅通知書」通知本行，否則不予受理。</w:t>
      </w:r>
    </w:p>
    <w:p w14:paraId="6CA4D5D8" w14:textId="77777777" w:rsidR="00735A22" w:rsidRDefault="003A0A72">
      <w:pPr>
        <w:spacing w:before="72" w:after="72"/>
        <w:ind w:left="560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新細明體" w:hAnsi="新細明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本行同意</w:t>
      </w:r>
      <w:r>
        <w:rPr>
          <w:rFonts w:ascii="標楷體" w:eastAsia="標楷體" w:hAnsi="標楷體" w:cs="標楷體"/>
          <w:b/>
          <w:sz w:val="28"/>
          <w:szCs w:val="28"/>
        </w:rPr>
        <w:t>於質權消滅前不對質權標的物之存款債權行使抵銷權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14:paraId="0AACB64F" w14:textId="77777777" w:rsidR="00735A22" w:rsidRDefault="003A0A72">
      <w:pPr>
        <w:spacing w:before="72" w:after="72"/>
        <w:ind w:left="560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五</w:t>
      </w:r>
      <w:r>
        <w:rPr>
          <w:rFonts w:ascii="新細明體" w:hAnsi="新細明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後列存單應領之中間利息，非經質權人同意，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出質人</w:t>
      </w:r>
      <w:proofErr w:type="gramEnd"/>
      <w:r>
        <w:rPr>
          <w:rFonts w:ascii="標楷體" w:eastAsia="標楷體" w:hAnsi="標楷體" w:cs="標楷體"/>
          <w:sz w:val="28"/>
          <w:szCs w:val="28"/>
        </w:rPr>
        <w:t>不得向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本行領取。</w:t>
      </w:r>
    </w:p>
    <w:p w14:paraId="1EDAAB79" w14:textId="77777777" w:rsidR="00735A22" w:rsidRDefault="003A0A72">
      <w:pPr>
        <w:spacing w:before="72" w:after="72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</w:t>
      </w:r>
      <w:r>
        <w:rPr>
          <w:rFonts w:ascii="標楷體" w:eastAsia="標楷體" w:hAnsi="標楷體" w:cs="標楷體"/>
          <w:sz w:val="28"/>
          <w:szCs w:val="28"/>
        </w:rPr>
        <w:t>此致</w:t>
      </w:r>
    </w:p>
    <w:p w14:paraId="45F11254" w14:textId="77777777" w:rsidR="00735A22" w:rsidRDefault="003A0A72">
      <w:pPr>
        <w:spacing w:before="72" w:after="72"/>
        <w:ind w:left="480"/>
      </w:pPr>
      <w:r>
        <w:rPr>
          <w:rFonts w:ascii="標楷體" w:eastAsia="標楷體" w:hAnsi="標楷體" w:cs="標楷體"/>
          <w:sz w:val="28"/>
          <w:szCs w:val="28"/>
        </w:rPr>
        <w:t>質權人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農業部農田水利署苗栗管理處</w:t>
      </w:r>
    </w:p>
    <w:p w14:paraId="4C590465" w14:textId="77777777" w:rsidR="00735A22" w:rsidRDefault="003A0A72">
      <w:pPr>
        <w:spacing w:before="48" w:after="48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</w:t>
      </w:r>
      <w:r>
        <w:rPr>
          <w:rFonts w:ascii="標楷體" w:eastAsia="標楷體" w:hAnsi="標楷體" w:cs="標楷體"/>
          <w:sz w:val="32"/>
          <w:szCs w:val="32"/>
        </w:rPr>
        <w:t xml:space="preserve">               </w:t>
      </w:r>
    </w:p>
    <w:p w14:paraId="0E0A7567" w14:textId="77777777" w:rsidR="00735A22" w:rsidRDefault="003A0A72">
      <w:pPr>
        <w:spacing w:before="48" w:after="48"/>
      </w:pPr>
      <w:r>
        <w:rPr>
          <w:rFonts w:ascii="標楷體" w:eastAsia="標楷體" w:hAnsi="標楷體" w:cs="標楷體"/>
          <w:sz w:val="32"/>
          <w:szCs w:val="32"/>
        </w:rPr>
        <w:t xml:space="preserve">                                             </w:t>
      </w:r>
      <w:r>
        <w:rPr>
          <w:rFonts w:ascii="標楷體" w:eastAsia="標楷體" w:hAnsi="標楷體" w:cs="標楷體"/>
          <w:sz w:val="28"/>
          <w:szCs w:val="28"/>
        </w:rPr>
        <w:t>銀行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   </w:t>
      </w:r>
      <w:r>
        <w:rPr>
          <w:rFonts w:ascii="標楷體" w:eastAsia="標楷體" w:hAnsi="標楷體" w:cs="標楷體"/>
          <w:sz w:val="28"/>
          <w:szCs w:val="28"/>
        </w:rPr>
        <w:t>啟</w:t>
      </w:r>
    </w:p>
    <w:p w14:paraId="4246BAAC" w14:textId="77777777" w:rsidR="00735A22" w:rsidRDefault="00735A22">
      <w:pPr>
        <w:spacing w:before="48" w:after="48"/>
      </w:pPr>
    </w:p>
    <w:p w14:paraId="2E74328D" w14:textId="77777777" w:rsidR="00735A22" w:rsidRDefault="003A0A72">
      <w:pPr>
        <w:spacing w:before="48" w:after="48"/>
        <w:ind w:left="240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/>
          <w:sz w:val="28"/>
          <w:szCs w:val="28"/>
        </w:rPr>
        <w:t>質物明細</w:t>
      </w:r>
      <w:proofErr w:type="gramEnd"/>
      <w:r>
        <w:rPr>
          <w:rFonts w:ascii="標楷體" w:eastAsia="標楷體" w:hAnsi="標楷體" w:cs="標楷體"/>
          <w:sz w:val="28"/>
          <w:szCs w:val="28"/>
        </w:rPr>
        <w:t>表</w:t>
      </w:r>
    </w:p>
    <w:tbl>
      <w:tblPr>
        <w:tblW w:w="9781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985"/>
        <w:gridCol w:w="1559"/>
        <w:gridCol w:w="850"/>
        <w:gridCol w:w="2977"/>
        <w:gridCol w:w="851"/>
      </w:tblGrid>
      <w:tr w:rsidR="00735A22" w14:paraId="373BC5C4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0B70" w14:textId="77777777" w:rsidR="00735A22" w:rsidRDefault="003A0A72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存單種類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94B8" w14:textId="77777777" w:rsidR="00735A22" w:rsidRDefault="003A0A7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帳號或存單號碼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0FFD4" w14:textId="77777777" w:rsidR="00735A22" w:rsidRDefault="003A0A7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起訖日期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4F92" w14:textId="77777777" w:rsidR="00735A22" w:rsidRDefault="003A0A7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利率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48B6" w14:textId="77777777" w:rsidR="00735A22" w:rsidRDefault="003A0A7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存單本金金額（大寫）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628E" w14:textId="77777777" w:rsidR="00735A22" w:rsidRDefault="003A0A7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</w:t>
            </w:r>
            <w:r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</w:rPr>
              <w:t>註</w:t>
            </w:r>
            <w:proofErr w:type="gramEnd"/>
          </w:p>
        </w:tc>
      </w:tr>
      <w:tr w:rsidR="00735A22" w14:paraId="60E6D1A0" w14:textId="77777777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EC46D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435E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48B5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469C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9613" w14:textId="77777777" w:rsidR="00735A22" w:rsidRDefault="003A0A7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新臺幣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5B14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35A22" w14:paraId="78A8A781" w14:textId="77777777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4CC48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A1DF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DF4C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470A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4211" w14:textId="77777777" w:rsidR="00735A22" w:rsidRDefault="003A0A72">
            <w:r>
              <w:rPr>
                <w:rFonts w:ascii="標楷體" w:eastAsia="標楷體" w:hAnsi="標楷體" w:cs="標楷體"/>
              </w:rPr>
              <w:t>新臺幣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74B3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35A22" w14:paraId="12E1311F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EDB4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1DAF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8FD4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F75E7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2078" w14:textId="77777777" w:rsidR="00735A22" w:rsidRDefault="003A0A72">
            <w:r>
              <w:rPr>
                <w:rFonts w:ascii="標楷體" w:eastAsia="標楷體" w:hAnsi="標楷體" w:cs="標楷體"/>
              </w:rPr>
              <w:t>新臺幣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77AE" w14:textId="77777777" w:rsidR="00735A22" w:rsidRDefault="00735A2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64261CBF" w14:textId="77777777" w:rsidR="00735A22" w:rsidRDefault="00735A22">
      <w:pPr>
        <w:rPr>
          <w:rFonts w:ascii="標楷體" w:eastAsia="標楷體" w:hAnsi="標楷體" w:cs="標楷體"/>
          <w:sz w:val="28"/>
          <w:szCs w:val="28"/>
        </w:rPr>
      </w:pPr>
    </w:p>
    <w:p w14:paraId="2529A4DA" w14:textId="77777777" w:rsidR="00735A22" w:rsidRDefault="00735A22">
      <w:pPr>
        <w:rPr>
          <w:rFonts w:ascii="標楷體" w:eastAsia="標楷體" w:hAnsi="標楷體" w:cs="標楷體"/>
          <w:sz w:val="28"/>
          <w:szCs w:val="28"/>
        </w:rPr>
      </w:pPr>
    </w:p>
    <w:p w14:paraId="49A61463" w14:textId="77777777" w:rsidR="00735A22" w:rsidRDefault="00735A22">
      <w:pPr>
        <w:rPr>
          <w:rFonts w:ascii="標楷體" w:eastAsia="標楷體" w:hAnsi="標楷體" w:cs="標楷體"/>
          <w:sz w:val="28"/>
          <w:szCs w:val="28"/>
        </w:rPr>
      </w:pPr>
    </w:p>
    <w:p w14:paraId="036907F7" w14:textId="77777777" w:rsidR="00735A22" w:rsidRDefault="00735A22">
      <w:pPr>
        <w:rPr>
          <w:rFonts w:ascii="標楷體" w:eastAsia="標楷體" w:hAnsi="標楷體" w:cs="標楷體"/>
          <w:sz w:val="28"/>
          <w:szCs w:val="28"/>
        </w:rPr>
      </w:pPr>
    </w:p>
    <w:p w14:paraId="6F6334B7" w14:textId="77777777" w:rsidR="00735A22" w:rsidRDefault="00735A22">
      <w:pPr>
        <w:rPr>
          <w:rFonts w:ascii="標楷體" w:eastAsia="標楷體" w:hAnsi="標楷體" w:cs="標楷體"/>
          <w:sz w:val="28"/>
          <w:szCs w:val="28"/>
        </w:rPr>
      </w:pPr>
    </w:p>
    <w:p w14:paraId="4BEA5434" w14:textId="77777777" w:rsidR="00735A22" w:rsidRDefault="003A0A72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</w:t>
      </w:r>
    </w:p>
    <w:p w14:paraId="77AD3551" w14:textId="77777777" w:rsidR="00735A22" w:rsidRDefault="00735A22">
      <w:pPr>
        <w:rPr>
          <w:rFonts w:ascii="標楷體" w:eastAsia="標楷體" w:hAnsi="標楷體" w:cs="標楷體"/>
          <w:sz w:val="28"/>
          <w:szCs w:val="28"/>
        </w:rPr>
      </w:pPr>
    </w:p>
    <w:p w14:paraId="4AE349E1" w14:textId="77777777" w:rsidR="00735A22" w:rsidRDefault="00735A22">
      <w:pPr>
        <w:rPr>
          <w:rFonts w:ascii="標楷體" w:eastAsia="標楷體" w:hAnsi="標楷體" w:cs="標楷體"/>
          <w:sz w:val="28"/>
          <w:szCs w:val="28"/>
        </w:rPr>
      </w:pPr>
    </w:p>
    <w:p w14:paraId="0C96147C" w14:textId="77777777" w:rsidR="00735A22" w:rsidRDefault="003A0A72">
      <w:pPr>
        <w:jc w:val="center"/>
      </w:pPr>
      <w:r>
        <w:rPr>
          <w:rFonts w:ascii="標楷體" w:eastAsia="標楷體" w:hAnsi="標楷體" w:cs="標楷體"/>
          <w:sz w:val="28"/>
          <w:szCs w:val="28"/>
        </w:rPr>
        <w:t>中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華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民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國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 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 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  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sectPr w:rsidR="00735A22">
      <w:pgSz w:w="11906" w:h="16838"/>
      <w:pgMar w:top="1134" w:right="62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2A488" w14:textId="77777777" w:rsidR="00000000" w:rsidRDefault="003A0A72">
      <w:r>
        <w:separator/>
      </w:r>
    </w:p>
  </w:endnote>
  <w:endnote w:type="continuationSeparator" w:id="0">
    <w:p w14:paraId="0221A113" w14:textId="77777777" w:rsidR="00000000" w:rsidRDefault="003A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C810E" w14:textId="77777777" w:rsidR="00000000" w:rsidRDefault="003A0A72">
      <w:r>
        <w:rPr>
          <w:color w:val="000000"/>
        </w:rPr>
        <w:separator/>
      </w:r>
    </w:p>
  </w:footnote>
  <w:footnote w:type="continuationSeparator" w:id="0">
    <w:p w14:paraId="066286E4" w14:textId="77777777" w:rsidR="00000000" w:rsidRDefault="003A0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35A22"/>
    <w:rsid w:val="003A0A72"/>
    <w:rsid w:val="0073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B4BF4"/>
  <w15:docId w15:val="{2175C059-FA55-475E-BD76-4B84C89A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定期存款單質權設定申請書</dc:title>
  <dc:subject/>
  <dc:creator>田奇玉</dc:creator>
  <cp:lastModifiedBy>賴宇勤</cp:lastModifiedBy>
  <cp:revision>2</cp:revision>
  <cp:lastPrinted>2025-02-14T06:17:00Z</cp:lastPrinted>
  <dcterms:created xsi:type="dcterms:W3CDTF">2025-02-24T05:11:00Z</dcterms:created>
  <dcterms:modified xsi:type="dcterms:W3CDTF">2025-02-24T05:11:00Z</dcterms:modified>
</cp:coreProperties>
</file>